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EC" w:rsidRPr="005117EC" w:rsidRDefault="005117EC" w:rsidP="005117EC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117EC">
        <w:rPr>
          <w:rFonts w:ascii="Times New Roman" w:hAnsi="Times New Roman" w:cs="Times New Roman"/>
          <w:b/>
          <w:sz w:val="30"/>
          <w:szCs w:val="30"/>
        </w:rPr>
        <w:t>Рекомендации  по приему заявлений в электронном виде на предоставление государственной услуги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117EC">
        <w:rPr>
          <w:rFonts w:ascii="Times New Roman" w:hAnsi="Times New Roman" w:cs="Times New Roman"/>
          <w:b/>
          <w:sz w:val="30"/>
          <w:szCs w:val="30"/>
        </w:rPr>
        <w:t xml:space="preserve"> дошкольного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117EC">
        <w:rPr>
          <w:rFonts w:ascii="Times New Roman" w:hAnsi="Times New Roman" w:cs="Times New Roman"/>
          <w:b/>
          <w:sz w:val="30"/>
          <w:szCs w:val="30"/>
        </w:rPr>
        <w:t xml:space="preserve">образования </w:t>
      </w:r>
    </w:p>
    <w:p w:rsidR="005117EC" w:rsidRPr="005D522C" w:rsidRDefault="005117EC" w:rsidP="005117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22C" w:rsidRDefault="005117EC" w:rsidP="00042C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5D522C">
        <w:rPr>
          <w:rFonts w:ascii="Times New Roman" w:hAnsi="Times New Roman" w:cs="Times New Roman"/>
          <w:sz w:val="26"/>
          <w:szCs w:val="26"/>
        </w:rPr>
        <w:t>одать заявление на предост</w:t>
      </w:r>
      <w:r w:rsidR="00F10182">
        <w:rPr>
          <w:rFonts w:ascii="Times New Roman" w:hAnsi="Times New Roman" w:cs="Times New Roman"/>
          <w:sz w:val="26"/>
          <w:szCs w:val="26"/>
        </w:rPr>
        <w:t>а</w:t>
      </w:r>
      <w:r w:rsidR="005D522C">
        <w:rPr>
          <w:rFonts w:ascii="Times New Roman" w:hAnsi="Times New Roman" w:cs="Times New Roman"/>
          <w:sz w:val="26"/>
          <w:szCs w:val="26"/>
        </w:rPr>
        <w:t>в</w:t>
      </w:r>
      <w:r w:rsidR="00F10182">
        <w:rPr>
          <w:rFonts w:ascii="Times New Roman" w:hAnsi="Times New Roman" w:cs="Times New Roman"/>
          <w:sz w:val="26"/>
          <w:szCs w:val="26"/>
        </w:rPr>
        <w:t>л</w:t>
      </w:r>
      <w:r w:rsidR="005D522C">
        <w:rPr>
          <w:rFonts w:ascii="Times New Roman" w:hAnsi="Times New Roman" w:cs="Times New Roman"/>
          <w:sz w:val="26"/>
          <w:szCs w:val="26"/>
        </w:rPr>
        <w:t>ение государственной услуги по осуществлению комплектования гос</w:t>
      </w:r>
      <w:r w:rsidR="00F10182">
        <w:rPr>
          <w:rFonts w:ascii="Times New Roman" w:hAnsi="Times New Roman" w:cs="Times New Roman"/>
          <w:sz w:val="26"/>
          <w:szCs w:val="26"/>
        </w:rPr>
        <w:t>у</w:t>
      </w:r>
      <w:r w:rsidR="005D522C">
        <w:rPr>
          <w:rFonts w:ascii="Times New Roman" w:hAnsi="Times New Roman" w:cs="Times New Roman"/>
          <w:sz w:val="26"/>
          <w:szCs w:val="26"/>
        </w:rPr>
        <w:t xml:space="preserve">дарственных </w:t>
      </w:r>
      <w:r w:rsidR="005D522C" w:rsidRPr="00042CED">
        <w:rPr>
          <w:rFonts w:ascii="Times New Roman" w:hAnsi="Times New Roman" w:cs="Times New Roman"/>
          <w:b/>
          <w:sz w:val="26"/>
          <w:szCs w:val="26"/>
        </w:rPr>
        <w:t xml:space="preserve">образовательных организаций, реализующих основную образовательную программу дошкольного образования, </w:t>
      </w:r>
      <w:r w:rsidR="005D522C">
        <w:rPr>
          <w:rFonts w:ascii="Times New Roman" w:hAnsi="Times New Roman" w:cs="Times New Roman"/>
          <w:sz w:val="26"/>
          <w:szCs w:val="26"/>
        </w:rPr>
        <w:t xml:space="preserve">подведомственных Администрации Невского района Санкт-Петербурга </w:t>
      </w:r>
      <w:r>
        <w:rPr>
          <w:rFonts w:ascii="Times New Roman" w:hAnsi="Times New Roman" w:cs="Times New Roman"/>
          <w:sz w:val="26"/>
          <w:szCs w:val="26"/>
        </w:rPr>
        <w:t>рекомендовано</w:t>
      </w:r>
      <w:r w:rsidR="005D522C">
        <w:rPr>
          <w:rFonts w:ascii="Times New Roman" w:hAnsi="Times New Roman" w:cs="Times New Roman"/>
          <w:sz w:val="26"/>
          <w:szCs w:val="26"/>
        </w:rPr>
        <w:t xml:space="preserve"> через портал «Государственные и муниципальные услуги (функции) в Санкт-Петербурге»</w:t>
      </w:r>
      <w:r w:rsidR="00F10182" w:rsidRPr="00F10182">
        <w:rPr>
          <w:rFonts w:eastAsia="Calibri"/>
          <w:sz w:val="26"/>
          <w:szCs w:val="26"/>
        </w:rPr>
        <w:t xml:space="preserve"> (</w:t>
      </w:r>
      <w:r w:rsidR="00F10182" w:rsidRPr="00F10182">
        <w:rPr>
          <w:rFonts w:eastAsia="Calibri"/>
          <w:b/>
          <w:sz w:val="26"/>
          <w:szCs w:val="26"/>
          <w:lang w:val="en-US"/>
        </w:rPr>
        <w:t>www</w:t>
      </w:r>
      <w:r w:rsidR="00F10182" w:rsidRPr="00F10182">
        <w:rPr>
          <w:rFonts w:eastAsia="Calibri"/>
          <w:b/>
          <w:sz w:val="26"/>
          <w:szCs w:val="26"/>
        </w:rPr>
        <w:t>.</w:t>
      </w:r>
      <w:proofErr w:type="spellStart"/>
      <w:r w:rsidR="00F10182" w:rsidRPr="00F10182">
        <w:rPr>
          <w:rFonts w:eastAsia="Calibri"/>
          <w:b/>
          <w:sz w:val="26"/>
          <w:szCs w:val="26"/>
          <w:lang w:val="en-US"/>
        </w:rPr>
        <w:t>gu</w:t>
      </w:r>
      <w:proofErr w:type="spellEnd"/>
      <w:r w:rsidR="00F10182" w:rsidRPr="00F10182">
        <w:rPr>
          <w:rFonts w:eastAsia="Calibri"/>
          <w:b/>
          <w:sz w:val="26"/>
          <w:szCs w:val="26"/>
        </w:rPr>
        <w:t>.</w:t>
      </w:r>
      <w:proofErr w:type="spellStart"/>
      <w:r w:rsidR="00F10182" w:rsidRPr="00F10182">
        <w:rPr>
          <w:rFonts w:eastAsia="Calibri"/>
          <w:b/>
          <w:sz w:val="26"/>
          <w:szCs w:val="26"/>
          <w:lang w:val="en-US"/>
        </w:rPr>
        <w:t>spb</w:t>
      </w:r>
      <w:proofErr w:type="spellEnd"/>
      <w:r w:rsidR="00F10182" w:rsidRPr="00F10182">
        <w:rPr>
          <w:rFonts w:eastAsia="Calibri"/>
          <w:b/>
          <w:sz w:val="26"/>
          <w:szCs w:val="26"/>
        </w:rPr>
        <w:t>.</w:t>
      </w:r>
      <w:proofErr w:type="spellStart"/>
      <w:r w:rsidR="00F10182" w:rsidRPr="00F10182">
        <w:rPr>
          <w:rFonts w:eastAsia="Calibri"/>
          <w:b/>
          <w:sz w:val="26"/>
          <w:szCs w:val="26"/>
          <w:lang w:val="en-US"/>
        </w:rPr>
        <w:t>ru</w:t>
      </w:r>
      <w:proofErr w:type="spellEnd"/>
      <w:r w:rsidR="00F10182" w:rsidRPr="00F10182">
        <w:rPr>
          <w:rFonts w:eastAsia="Calibri"/>
          <w:sz w:val="26"/>
          <w:szCs w:val="26"/>
        </w:rPr>
        <w:t>)</w:t>
      </w:r>
      <w:r w:rsidR="00F10182">
        <w:rPr>
          <w:rFonts w:ascii="Times New Roman" w:hAnsi="Times New Roman" w:cs="Times New Roman"/>
          <w:sz w:val="26"/>
          <w:szCs w:val="26"/>
        </w:rPr>
        <w:t xml:space="preserve"> </w:t>
      </w:r>
      <w:r w:rsidR="005D522C">
        <w:rPr>
          <w:rFonts w:ascii="Times New Roman" w:hAnsi="Times New Roman" w:cs="Times New Roman"/>
          <w:sz w:val="26"/>
          <w:szCs w:val="26"/>
        </w:rPr>
        <w:t xml:space="preserve"> и Санкт-Петербургское государственное казенное учреждение «Многофункциональный центр предоставления </w:t>
      </w:r>
      <w:r w:rsidR="00F10182">
        <w:rPr>
          <w:rFonts w:ascii="Times New Roman" w:hAnsi="Times New Roman" w:cs="Times New Roman"/>
          <w:sz w:val="26"/>
          <w:szCs w:val="26"/>
        </w:rPr>
        <w:t>государственных и муниципальных</w:t>
      </w:r>
      <w:r w:rsidR="005D522C">
        <w:rPr>
          <w:rFonts w:ascii="Times New Roman" w:hAnsi="Times New Roman" w:cs="Times New Roman"/>
          <w:sz w:val="26"/>
          <w:szCs w:val="26"/>
        </w:rPr>
        <w:t xml:space="preserve"> услуг»</w:t>
      </w:r>
      <w:r w:rsidR="00042CED" w:rsidRPr="00042CED">
        <w:rPr>
          <w:rFonts w:ascii="Times New Roman" w:hAnsi="Times New Roman" w:cs="Times New Roman"/>
          <w:sz w:val="26"/>
          <w:szCs w:val="26"/>
        </w:rPr>
        <w:t xml:space="preserve"> (</w:t>
      </w:r>
      <w:r w:rsidR="00042CED" w:rsidRPr="00042CED">
        <w:rPr>
          <w:rFonts w:ascii="Times New Roman" w:hAnsi="Times New Roman" w:cs="Times New Roman"/>
          <w:b/>
          <w:sz w:val="26"/>
          <w:szCs w:val="26"/>
        </w:rPr>
        <w:t>МФЦ</w:t>
      </w:r>
      <w:r w:rsidR="00042CED">
        <w:rPr>
          <w:rFonts w:ascii="Times New Roman" w:hAnsi="Times New Roman" w:cs="Times New Roman"/>
          <w:sz w:val="26"/>
          <w:szCs w:val="26"/>
        </w:rPr>
        <w:t>)</w:t>
      </w:r>
      <w:r w:rsidR="005D522C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="00F10182">
        <w:rPr>
          <w:rFonts w:ascii="Times New Roman" w:hAnsi="Times New Roman" w:cs="Times New Roman"/>
          <w:sz w:val="26"/>
          <w:szCs w:val="26"/>
        </w:rPr>
        <w:t xml:space="preserve"> эти учреждения  </w:t>
      </w:r>
      <w:r w:rsidR="00D94A89">
        <w:rPr>
          <w:rFonts w:ascii="Times New Roman" w:hAnsi="Times New Roman" w:cs="Times New Roman"/>
          <w:sz w:val="26"/>
          <w:szCs w:val="26"/>
        </w:rPr>
        <w:t xml:space="preserve">функционируют в </w:t>
      </w:r>
      <w:r w:rsidR="00F10182">
        <w:rPr>
          <w:rFonts w:ascii="Times New Roman" w:hAnsi="Times New Roman" w:cs="Times New Roman"/>
          <w:sz w:val="26"/>
          <w:szCs w:val="26"/>
        </w:rPr>
        <w:t xml:space="preserve"> межведомственн</w:t>
      </w:r>
      <w:r w:rsidR="00D94A89">
        <w:rPr>
          <w:rFonts w:ascii="Times New Roman" w:hAnsi="Times New Roman" w:cs="Times New Roman"/>
          <w:sz w:val="26"/>
          <w:szCs w:val="26"/>
        </w:rPr>
        <w:t>ой</w:t>
      </w:r>
      <w:r w:rsidR="00F10182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D94A89">
        <w:rPr>
          <w:rFonts w:ascii="Times New Roman" w:hAnsi="Times New Roman" w:cs="Times New Roman"/>
          <w:sz w:val="26"/>
          <w:szCs w:val="26"/>
        </w:rPr>
        <w:t>ой</w:t>
      </w:r>
      <w:r w:rsidR="00F10182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D94A89">
        <w:rPr>
          <w:rFonts w:ascii="Times New Roman" w:hAnsi="Times New Roman" w:cs="Times New Roman"/>
          <w:sz w:val="26"/>
          <w:szCs w:val="26"/>
        </w:rPr>
        <w:t xml:space="preserve">е </w:t>
      </w:r>
      <w:r w:rsidR="00F1018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F10182">
        <w:rPr>
          <w:rFonts w:ascii="Times New Roman" w:hAnsi="Times New Roman" w:cs="Times New Roman"/>
          <w:sz w:val="26"/>
          <w:szCs w:val="26"/>
        </w:rPr>
        <w:t xml:space="preserve"> </w:t>
      </w:r>
      <w:r w:rsidR="00F10182" w:rsidRPr="00042CED">
        <w:rPr>
          <w:rFonts w:ascii="Times New Roman" w:hAnsi="Times New Roman" w:cs="Times New Roman"/>
          <w:b/>
          <w:sz w:val="26"/>
          <w:szCs w:val="26"/>
        </w:rPr>
        <w:t>имеют возможность сообщать сведения о ходе предоставления государственной услуги</w:t>
      </w:r>
      <w:r w:rsidR="00F10182">
        <w:rPr>
          <w:rFonts w:ascii="Times New Roman" w:hAnsi="Times New Roman" w:cs="Times New Roman"/>
          <w:sz w:val="26"/>
          <w:szCs w:val="26"/>
        </w:rPr>
        <w:t xml:space="preserve">  заявителю</w:t>
      </w:r>
      <w:r w:rsidR="00D94A8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10182">
        <w:rPr>
          <w:rFonts w:ascii="Times New Roman" w:hAnsi="Times New Roman" w:cs="Times New Roman"/>
          <w:sz w:val="26"/>
          <w:szCs w:val="26"/>
        </w:rPr>
        <w:t xml:space="preserve"> взаимодействовать с организациями</w:t>
      </w:r>
      <w:r w:rsidR="00D94A89">
        <w:rPr>
          <w:rFonts w:ascii="Times New Roman" w:hAnsi="Times New Roman" w:cs="Times New Roman"/>
          <w:sz w:val="26"/>
          <w:szCs w:val="26"/>
        </w:rPr>
        <w:t xml:space="preserve">, </w:t>
      </w:r>
      <w:r w:rsidR="00F10182">
        <w:rPr>
          <w:rFonts w:ascii="Times New Roman" w:hAnsi="Times New Roman" w:cs="Times New Roman"/>
          <w:sz w:val="26"/>
          <w:szCs w:val="26"/>
        </w:rPr>
        <w:t xml:space="preserve"> участвующими в предоставлении государственной услуги в Санкт-Петербурге.</w:t>
      </w:r>
      <w:r w:rsidR="005D52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7EC" w:rsidRDefault="005117EC" w:rsidP="00042C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7EC" w:rsidRDefault="005117EC" w:rsidP="00042C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7EC" w:rsidRPr="005117EC" w:rsidRDefault="005117EC" w:rsidP="005117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7EC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7EC">
        <w:rPr>
          <w:rFonts w:ascii="Times New Roman" w:hAnsi="Times New Roman" w:cs="Times New Roman"/>
          <w:b/>
          <w:sz w:val="28"/>
          <w:szCs w:val="28"/>
        </w:rPr>
        <w:t xml:space="preserve">Комитета по образованию Санкт-Петербурга по приему заявлений в электронном виде на предоставление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 района Санкт-Петербурга. </w:t>
      </w:r>
    </w:p>
    <w:p w:rsidR="005117EC" w:rsidRDefault="005117EC" w:rsidP="00042C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17EC" w:rsidSect="005B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2C"/>
    <w:rsid w:val="00042CED"/>
    <w:rsid w:val="001E35F5"/>
    <w:rsid w:val="00413398"/>
    <w:rsid w:val="005117EC"/>
    <w:rsid w:val="005B280B"/>
    <w:rsid w:val="005D522C"/>
    <w:rsid w:val="008326FB"/>
    <w:rsid w:val="00A0685D"/>
    <w:rsid w:val="00D94A89"/>
    <w:rsid w:val="00F10182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Интернета</dc:creator>
  <cp:lastModifiedBy>admin</cp:lastModifiedBy>
  <cp:revision>2</cp:revision>
  <cp:lastPrinted>2017-02-21T11:08:00Z</cp:lastPrinted>
  <dcterms:created xsi:type="dcterms:W3CDTF">2018-07-19T16:03:00Z</dcterms:created>
  <dcterms:modified xsi:type="dcterms:W3CDTF">2018-07-19T16:03:00Z</dcterms:modified>
</cp:coreProperties>
</file>